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97" w:rsidRPr="000C1199" w:rsidRDefault="005A3E97" w:rsidP="000C119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吉林省</w:t>
      </w:r>
      <w:r w:rsidRPr="000C1199">
        <w:rPr>
          <w:rFonts w:hint="eastAsia"/>
          <w:sz w:val="32"/>
          <w:szCs w:val="32"/>
        </w:rPr>
        <w:t>接驳运输驾驶员信息采集表</w:t>
      </w:r>
    </w:p>
    <w:p w:rsidR="005A3E97" w:rsidRDefault="005A3E97">
      <w:r>
        <w:rPr>
          <w:rFonts w:hint="eastAsia"/>
        </w:rPr>
        <w:t>填报单位：</w:t>
      </w:r>
      <w:r>
        <w:t xml:space="preserve">                                                                                                        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tbl>
      <w:tblPr>
        <w:tblpPr w:leftFromText="180" w:rightFromText="180" w:vertAnchor="text" w:horzAnchor="margin" w:tblpXSpec="center" w:tblpY="1"/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9"/>
        <w:gridCol w:w="426"/>
        <w:gridCol w:w="708"/>
        <w:gridCol w:w="426"/>
        <w:gridCol w:w="708"/>
        <w:gridCol w:w="709"/>
        <w:gridCol w:w="1134"/>
        <w:gridCol w:w="1134"/>
        <w:gridCol w:w="709"/>
        <w:gridCol w:w="709"/>
        <w:gridCol w:w="850"/>
        <w:gridCol w:w="992"/>
        <w:gridCol w:w="709"/>
        <w:gridCol w:w="851"/>
        <w:gridCol w:w="1134"/>
        <w:gridCol w:w="1417"/>
        <w:gridCol w:w="995"/>
        <w:gridCol w:w="735"/>
      </w:tblGrid>
      <w:tr w:rsidR="005A3E97" w:rsidRPr="00D77C2C" w:rsidTr="00343D03">
        <w:trPr>
          <w:trHeight w:val="412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住址</w:t>
            </w: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文化程度</w:t>
            </w: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技术职称</w:t>
            </w: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服务单位名称</w:t>
            </w: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初领驾驶证信息</w:t>
            </w: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准驾车型</w:t>
            </w: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从业资格类型</w:t>
            </w: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从业资格证有效期至</w:t>
            </w: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从业资格证号（身份证号）</w:t>
            </w: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发证机关</w:t>
            </w: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  <w:r w:rsidRPr="00D77C2C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5A3E97" w:rsidRPr="00D77C2C" w:rsidTr="00343D03">
        <w:trPr>
          <w:trHeight w:val="477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24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04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26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19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13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05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25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17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09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15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15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15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  <w:tr w:rsidR="005A3E97" w:rsidRPr="00D77C2C" w:rsidTr="00343D03">
        <w:trPr>
          <w:trHeight w:val="415"/>
        </w:trPr>
        <w:tc>
          <w:tcPr>
            <w:tcW w:w="108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A3E97" w:rsidRPr="00D77C2C" w:rsidRDefault="005A3E97" w:rsidP="00D77C2C">
            <w:pPr>
              <w:jc w:val="center"/>
              <w:rPr>
                <w:sz w:val="18"/>
                <w:szCs w:val="18"/>
              </w:rPr>
            </w:pPr>
          </w:p>
        </w:tc>
      </w:tr>
    </w:tbl>
    <w:p w:rsidR="005A3E97" w:rsidRPr="000C1199" w:rsidRDefault="005A3E97">
      <w:pPr>
        <w:rPr>
          <w:sz w:val="18"/>
          <w:szCs w:val="18"/>
        </w:rPr>
      </w:pPr>
      <w:r>
        <w:tab/>
      </w:r>
      <w:r w:rsidRPr="000C1199"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接驳运输驾驶员信息依据《</w:t>
      </w:r>
      <w:r>
        <w:rPr>
          <w:sz w:val="18"/>
          <w:szCs w:val="18"/>
        </w:rPr>
        <w:t>JT/T825IC</w:t>
      </w:r>
      <w:r>
        <w:rPr>
          <w:rFonts w:hint="eastAsia"/>
          <w:sz w:val="18"/>
          <w:szCs w:val="18"/>
        </w:rPr>
        <w:t>卡道路运输证件》要求，包括驾驶员基本信息及照片信息。驾驶员基本信息以</w:t>
      </w:r>
      <w:r>
        <w:rPr>
          <w:sz w:val="18"/>
          <w:szCs w:val="18"/>
        </w:rPr>
        <w:t>Excel</w:t>
      </w:r>
      <w:r>
        <w:rPr>
          <w:rFonts w:hint="eastAsia"/>
          <w:sz w:val="18"/>
          <w:szCs w:val="18"/>
        </w:rPr>
        <w:t>表格方式填报采集（每一个驾驶员一列）。日期为</w:t>
      </w:r>
      <w:r>
        <w:rPr>
          <w:sz w:val="18"/>
          <w:szCs w:val="18"/>
        </w:rPr>
        <w:t>YYYY-MM-DD</w:t>
      </w:r>
      <w:r>
        <w:rPr>
          <w:rFonts w:hint="eastAsia"/>
          <w:sz w:val="18"/>
          <w:szCs w:val="18"/>
        </w:rPr>
        <w:t>，从业资格类别采用简写形式，如经营性道路旅客运输驾驶员，简写为</w:t>
      </w:r>
      <w:r>
        <w:rPr>
          <w:sz w:val="18"/>
          <w:szCs w:val="18"/>
        </w:rPr>
        <w:t>J-</w:t>
      </w:r>
      <w:r>
        <w:rPr>
          <w:rFonts w:hint="eastAsia"/>
          <w:sz w:val="18"/>
          <w:szCs w:val="18"/>
        </w:rPr>
        <w:t>客运。照片命名规则为“姓名（身份证号）</w:t>
      </w:r>
      <w:r>
        <w:rPr>
          <w:sz w:val="18"/>
          <w:szCs w:val="18"/>
        </w:rPr>
        <w:t>.JPG</w:t>
      </w:r>
      <w:r>
        <w:rPr>
          <w:rFonts w:hint="eastAsia"/>
          <w:sz w:val="18"/>
          <w:szCs w:val="18"/>
        </w:rPr>
        <w:t>”，格式为</w:t>
      </w:r>
      <w:r>
        <w:rPr>
          <w:sz w:val="18"/>
          <w:szCs w:val="18"/>
        </w:rPr>
        <w:t>JPEG</w:t>
      </w:r>
      <w:r>
        <w:rPr>
          <w:rFonts w:hint="eastAsia"/>
          <w:sz w:val="18"/>
          <w:szCs w:val="18"/>
        </w:rPr>
        <w:t>；分辨率为</w:t>
      </w:r>
      <w:r>
        <w:rPr>
          <w:sz w:val="18"/>
          <w:szCs w:val="18"/>
        </w:rPr>
        <w:t>350dpi</w:t>
      </w:r>
      <w:r>
        <w:rPr>
          <w:rFonts w:hint="eastAsia"/>
          <w:sz w:val="18"/>
          <w:szCs w:val="18"/>
        </w:rPr>
        <w:t>或更高，</w:t>
      </w:r>
      <w:r>
        <w:rPr>
          <w:sz w:val="18"/>
          <w:szCs w:val="18"/>
        </w:rPr>
        <w:t>24</w:t>
      </w:r>
      <w:r>
        <w:rPr>
          <w:rFonts w:hint="eastAsia"/>
          <w:sz w:val="18"/>
          <w:szCs w:val="18"/>
        </w:rPr>
        <w:t>位真彩颜色模式或更高；像素要求：</w:t>
      </w:r>
      <w:r>
        <w:rPr>
          <w:sz w:val="18"/>
          <w:szCs w:val="18"/>
        </w:rPr>
        <w:t>358</w:t>
      </w:r>
      <w:r>
        <w:rPr>
          <w:rFonts w:hint="eastAsia"/>
          <w:sz w:val="18"/>
          <w:szCs w:val="18"/>
        </w:rPr>
        <w:t>像素（宽）×</w:t>
      </w:r>
      <w:r>
        <w:rPr>
          <w:sz w:val="18"/>
          <w:szCs w:val="18"/>
        </w:rPr>
        <w:t>441</w:t>
      </w:r>
      <w:r>
        <w:rPr>
          <w:rFonts w:hint="eastAsia"/>
          <w:sz w:val="18"/>
          <w:szCs w:val="18"/>
        </w:rPr>
        <w:t>像素（高）；内容为人员正面免冠白底彩色照片，无边框。驾驶员照片按照采集要求采集后，全部照片以</w:t>
      </w:r>
      <w:r>
        <w:rPr>
          <w:sz w:val="18"/>
          <w:szCs w:val="18"/>
        </w:rPr>
        <w:t>ZIP</w:t>
      </w:r>
      <w:r>
        <w:rPr>
          <w:rFonts w:hint="eastAsia"/>
          <w:sz w:val="18"/>
          <w:szCs w:val="18"/>
        </w:rPr>
        <w:t>文件方式压缩会同从业人员基本信息采集表一并提交。</w:t>
      </w:r>
    </w:p>
    <w:sectPr w:rsidR="005A3E97" w:rsidRPr="000C1199" w:rsidSect="0052413F">
      <w:pgSz w:w="16838" w:h="11906" w:orient="landscape" w:code="9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97" w:rsidRDefault="005A3E97" w:rsidP="000C1199">
      <w:r>
        <w:separator/>
      </w:r>
    </w:p>
  </w:endnote>
  <w:endnote w:type="continuationSeparator" w:id="0">
    <w:p w:rsidR="005A3E97" w:rsidRDefault="005A3E97" w:rsidP="000C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97" w:rsidRDefault="005A3E97" w:rsidP="000C1199">
      <w:r>
        <w:separator/>
      </w:r>
    </w:p>
  </w:footnote>
  <w:footnote w:type="continuationSeparator" w:id="0">
    <w:p w:rsidR="005A3E97" w:rsidRDefault="005A3E97" w:rsidP="000C1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199"/>
    <w:rsid w:val="00035B59"/>
    <w:rsid w:val="00036043"/>
    <w:rsid w:val="000C1199"/>
    <w:rsid w:val="001053D3"/>
    <w:rsid w:val="00190BED"/>
    <w:rsid w:val="00292637"/>
    <w:rsid w:val="00343D03"/>
    <w:rsid w:val="003900FD"/>
    <w:rsid w:val="00513D7B"/>
    <w:rsid w:val="0052413F"/>
    <w:rsid w:val="005A25E2"/>
    <w:rsid w:val="005A3E97"/>
    <w:rsid w:val="009675DA"/>
    <w:rsid w:val="009F3464"/>
    <w:rsid w:val="00AD5F29"/>
    <w:rsid w:val="00AF1EDB"/>
    <w:rsid w:val="00B947CD"/>
    <w:rsid w:val="00BF5BBF"/>
    <w:rsid w:val="00CF32A9"/>
    <w:rsid w:val="00D77C2C"/>
    <w:rsid w:val="00ED723D"/>
    <w:rsid w:val="00F11A75"/>
    <w:rsid w:val="00FD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1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119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C1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119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C119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5B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23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117</Words>
  <Characters>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崔宝喜</cp:lastModifiedBy>
  <cp:revision>7</cp:revision>
  <cp:lastPrinted>2015-12-18T02:23:00Z</cp:lastPrinted>
  <dcterms:created xsi:type="dcterms:W3CDTF">2015-12-15T03:15:00Z</dcterms:created>
  <dcterms:modified xsi:type="dcterms:W3CDTF">2015-12-21T03:54:00Z</dcterms:modified>
</cp:coreProperties>
</file>