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inorEastAsia" w:hAnsiTheme="minorEastAsia" w:cstheme="minorEastAsia"/>
          <w:sz w:val="30"/>
          <w:szCs w:val="30"/>
          <w:lang w:eastAsia="zh-CN"/>
        </w:rPr>
      </w:pPr>
      <w:r>
        <w:rPr>
          <w:rFonts w:hint="eastAsia" w:ascii="Microsoft YaHei UI" w:hAnsi="Microsoft YaHei UI" w:eastAsia="Microsoft YaHei UI" w:cs="Microsoft YaHei UI"/>
          <w:i w:val="0"/>
          <w:iCs w:val="0"/>
          <w:caps w:val="0"/>
          <w:spacing w:val="8"/>
          <w:sz w:val="33"/>
          <w:szCs w:val="33"/>
          <w:shd w:val="clear" w:fill="FFFFFF"/>
        </w:rPr>
        <w:t>省运输协会召开五届</w:t>
      </w:r>
      <w:r>
        <w:rPr>
          <w:rFonts w:hint="eastAsia" w:ascii="Microsoft YaHei UI" w:hAnsi="Microsoft YaHei UI" w:eastAsia="Microsoft YaHei UI" w:cs="Microsoft YaHei UI"/>
          <w:i w:val="0"/>
          <w:iCs w:val="0"/>
          <w:caps w:val="0"/>
          <w:spacing w:val="8"/>
          <w:sz w:val="33"/>
          <w:szCs w:val="33"/>
          <w:shd w:val="clear" w:fill="FFFFFF"/>
          <w:lang w:val="en-US" w:eastAsia="zh-CN"/>
        </w:rPr>
        <w:t>六</w:t>
      </w:r>
      <w:r>
        <w:rPr>
          <w:rFonts w:hint="eastAsia" w:ascii="Microsoft YaHei UI" w:hAnsi="Microsoft YaHei UI" w:eastAsia="Microsoft YaHei UI" w:cs="Microsoft YaHei UI"/>
          <w:i w:val="0"/>
          <w:iCs w:val="0"/>
          <w:caps w:val="0"/>
          <w:spacing w:val="8"/>
          <w:sz w:val="33"/>
          <w:szCs w:val="33"/>
          <w:shd w:val="clear" w:fill="FFFFFF"/>
        </w:rPr>
        <w:t>次理事会议</w:t>
      </w:r>
    </w:p>
    <w:p>
      <w:pPr>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　　</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20</w:t>
      </w:r>
      <w:r>
        <w:rPr>
          <w:rFonts w:hint="eastAsia" w:asciiTheme="minorEastAsia" w:hAnsiTheme="minorEastAsia" w:eastAsiaTheme="minorEastAsia" w:cstheme="minorEastAsia"/>
          <w:sz w:val="30"/>
          <w:szCs w:val="30"/>
        </w:rPr>
        <w:t>日</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省运输协会</w:t>
      </w:r>
      <w:r>
        <w:rPr>
          <w:rFonts w:hint="eastAsia" w:asciiTheme="minorEastAsia" w:hAnsiTheme="minorEastAsia" w:cstheme="minorEastAsia"/>
          <w:sz w:val="30"/>
          <w:szCs w:val="30"/>
          <w:lang w:eastAsia="zh-CN"/>
        </w:rPr>
        <w:t>召开第</w:t>
      </w:r>
      <w:r>
        <w:rPr>
          <w:rFonts w:hint="eastAsia" w:asciiTheme="minorEastAsia" w:hAnsiTheme="minorEastAsia" w:eastAsiaTheme="minorEastAsia" w:cstheme="minorEastAsia"/>
          <w:sz w:val="30"/>
          <w:szCs w:val="30"/>
        </w:rPr>
        <w:t>五届</w:t>
      </w:r>
      <w:r>
        <w:rPr>
          <w:rFonts w:hint="eastAsia" w:asciiTheme="minorEastAsia" w:hAnsiTheme="minorEastAsia" w:cstheme="minorEastAsia"/>
          <w:sz w:val="30"/>
          <w:szCs w:val="30"/>
          <w:lang w:val="en-US" w:eastAsia="zh-CN"/>
        </w:rPr>
        <w:t>六</w:t>
      </w:r>
      <w:r>
        <w:rPr>
          <w:rFonts w:hint="eastAsia" w:asciiTheme="minorEastAsia" w:hAnsiTheme="minorEastAsia" w:eastAsiaTheme="minorEastAsia" w:cstheme="minorEastAsia"/>
          <w:sz w:val="30"/>
          <w:szCs w:val="30"/>
        </w:rPr>
        <w:t>次理事会议</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审议通过了《</w:t>
      </w:r>
      <w:r>
        <w:rPr>
          <w:rFonts w:hint="eastAsia" w:asciiTheme="minorEastAsia" w:hAnsiTheme="minorEastAsia" w:cstheme="minorEastAsia"/>
          <w:sz w:val="30"/>
          <w:szCs w:val="30"/>
          <w:lang w:eastAsia="zh-CN"/>
        </w:rPr>
        <w:t>吉林省运输协会</w:t>
      </w:r>
      <w:r>
        <w:rPr>
          <w:rFonts w:hint="eastAsia" w:asciiTheme="minorEastAsia" w:hAnsiTheme="minorEastAsia" w:cstheme="minorEastAsia"/>
          <w:sz w:val="30"/>
          <w:szCs w:val="30"/>
          <w:lang w:val="en-US" w:eastAsia="zh-CN"/>
        </w:rPr>
        <w:t>2023年度理事会工作报告和2024年度工作计划</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eastAsia="zh-CN"/>
        </w:rPr>
        <w:t>吉林省运输</w:t>
      </w:r>
      <w:r>
        <w:rPr>
          <w:rFonts w:hint="eastAsia" w:asciiTheme="minorEastAsia" w:hAnsiTheme="minorEastAsia" w:eastAsiaTheme="minorEastAsia" w:cstheme="minorEastAsia"/>
          <w:sz w:val="30"/>
          <w:szCs w:val="30"/>
        </w:rPr>
        <w:t>协会202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年度</w:t>
      </w:r>
      <w:r>
        <w:rPr>
          <w:rFonts w:hint="eastAsia" w:asciiTheme="minorEastAsia" w:hAnsiTheme="minorEastAsia" w:cstheme="minorEastAsia"/>
          <w:sz w:val="30"/>
          <w:szCs w:val="30"/>
          <w:lang w:eastAsia="zh-CN"/>
        </w:rPr>
        <w:t>理事会</w:t>
      </w:r>
      <w:r>
        <w:rPr>
          <w:rFonts w:hint="eastAsia" w:asciiTheme="minorEastAsia" w:hAnsiTheme="minorEastAsia" w:eastAsiaTheme="minorEastAsia" w:cstheme="minorEastAsia"/>
          <w:sz w:val="30"/>
          <w:szCs w:val="30"/>
        </w:rPr>
        <w:t>财务工作报告》</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发布了《吉林省运输协会　吉林省交通运输物流工会关于开展2024年度“优秀驾驶员”评选活动的通知》《吉林省运输协会关于做好本会六届一次会员代表大会筹备工作的通知》，</w:t>
      </w:r>
      <w:bookmarkStart w:id="0" w:name="_GoBack"/>
      <w:r>
        <w:rPr>
          <w:rFonts w:hint="eastAsia" w:asciiTheme="minorEastAsia" w:hAnsiTheme="minorEastAsia" w:cstheme="minorEastAsia"/>
          <w:sz w:val="30"/>
          <w:szCs w:val="30"/>
          <w:lang w:val="en-US" w:eastAsia="zh-CN"/>
        </w:rPr>
        <w:t>通过了成立运输市场服务分会的议案，</w:t>
      </w:r>
      <w:bookmarkEnd w:id="0"/>
      <w:r>
        <w:rPr>
          <w:rFonts w:hint="eastAsia" w:asciiTheme="minorEastAsia" w:hAnsiTheme="minorEastAsia" w:eastAsiaTheme="minorEastAsia" w:cstheme="minorEastAsia"/>
          <w:sz w:val="30"/>
          <w:szCs w:val="30"/>
        </w:rPr>
        <w:t>表彰了202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年度“安全诚信优质服务”</w:t>
      </w:r>
      <w:r>
        <w:rPr>
          <w:rFonts w:hint="eastAsia" w:asciiTheme="minorEastAsia" w:hAnsiTheme="minorEastAsia" w:cstheme="minorEastAsia"/>
          <w:sz w:val="30"/>
          <w:szCs w:val="30"/>
          <w:lang w:val="en-US" w:eastAsia="zh-CN"/>
        </w:rPr>
        <w:t>先进</w:t>
      </w:r>
      <w:r>
        <w:rPr>
          <w:rFonts w:hint="eastAsia" w:asciiTheme="minorEastAsia" w:hAnsiTheme="minorEastAsia" w:eastAsiaTheme="minorEastAsia" w:cstheme="minorEastAsia"/>
          <w:sz w:val="30"/>
          <w:szCs w:val="30"/>
        </w:rPr>
        <w:t>单位和“优秀驾驶员”。</w:t>
      </w:r>
    </w:p>
    <w:p>
      <w:pPr>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　　</w:t>
      </w:r>
      <w:r>
        <w:rPr>
          <w:rFonts w:hint="eastAsia" w:asciiTheme="minorEastAsia" w:hAnsiTheme="minorEastAsia" w:cstheme="minorEastAsia"/>
          <w:sz w:val="30"/>
          <w:szCs w:val="30"/>
          <w:lang w:val="en-US" w:eastAsia="zh-CN"/>
        </w:rPr>
        <w:t>会议指出，</w:t>
      </w:r>
      <w:r>
        <w:rPr>
          <w:rFonts w:hint="eastAsia" w:asciiTheme="minorEastAsia" w:hAnsiTheme="minorEastAsia" w:eastAsiaTheme="minorEastAsia" w:cstheme="minorEastAsia"/>
          <w:sz w:val="30"/>
          <w:szCs w:val="30"/>
        </w:rPr>
        <w:t>2023年，省运输协会秉承“提供服务，反映诉求，规范行为，促进发展”的办会宗旨，聚焦服务新时代东北全面振兴、吉林高质量发展使命任务，紧紧围绕全年中心工作，</w:t>
      </w:r>
      <w:r>
        <w:rPr>
          <w:rFonts w:hint="eastAsia" w:asciiTheme="minorEastAsia" w:hAnsiTheme="minorEastAsia" w:cstheme="minorEastAsia"/>
          <w:sz w:val="30"/>
          <w:szCs w:val="30"/>
          <w:lang w:eastAsia="zh-CN"/>
        </w:rPr>
        <w:t>切实</w:t>
      </w:r>
      <w:r>
        <w:rPr>
          <w:rFonts w:hint="eastAsia" w:asciiTheme="minorEastAsia" w:hAnsiTheme="minorEastAsia" w:eastAsiaTheme="minorEastAsia" w:cstheme="minorEastAsia"/>
          <w:sz w:val="30"/>
          <w:szCs w:val="30"/>
        </w:rPr>
        <w:t>履行双向服务基本职责，各项工作取得了新进展新成效</w:t>
      </w:r>
      <w:r>
        <w:rPr>
          <w:rFonts w:hint="eastAsia" w:asciiTheme="minorEastAsia" w:hAnsiTheme="minorEastAsia" w:cstheme="minorEastAsia"/>
          <w:sz w:val="30"/>
          <w:szCs w:val="30"/>
          <w:lang w:eastAsia="zh-CN"/>
        </w:rPr>
        <w:t>。一是</w:t>
      </w:r>
      <w:r>
        <w:rPr>
          <w:rFonts w:hint="eastAsia" w:asciiTheme="minorEastAsia" w:hAnsiTheme="minorEastAsia" w:eastAsiaTheme="minorEastAsia" w:cstheme="minorEastAsia"/>
          <w:sz w:val="30"/>
          <w:szCs w:val="30"/>
        </w:rPr>
        <w:t>聚焦提供服务，全面履行双向服务职能，得到政府和企业认可</w:t>
      </w:r>
      <w:r>
        <w:rPr>
          <w:rFonts w:hint="eastAsia" w:asciiTheme="minorEastAsia" w:hAnsiTheme="minorEastAsia" w:cstheme="minorEastAsia"/>
          <w:sz w:val="30"/>
          <w:szCs w:val="30"/>
          <w:lang w:eastAsia="zh-CN"/>
        </w:rPr>
        <w:t>。二是</w:t>
      </w:r>
      <w:r>
        <w:rPr>
          <w:rFonts w:hint="eastAsia" w:asciiTheme="minorEastAsia" w:hAnsiTheme="minorEastAsia" w:eastAsiaTheme="minorEastAsia" w:cstheme="minorEastAsia"/>
          <w:sz w:val="30"/>
          <w:szCs w:val="30"/>
        </w:rPr>
        <w:t>聚焦反映诉求，着力解决企业关心的热点问题，成果显著</w:t>
      </w:r>
      <w:r>
        <w:rPr>
          <w:rFonts w:hint="eastAsia" w:asciiTheme="minorEastAsia" w:hAnsiTheme="minorEastAsia" w:cstheme="minorEastAsia"/>
          <w:sz w:val="30"/>
          <w:szCs w:val="30"/>
          <w:lang w:eastAsia="zh-CN"/>
        </w:rPr>
        <w:t>。三是</w:t>
      </w:r>
      <w:r>
        <w:rPr>
          <w:rFonts w:hint="eastAsia" w:asciiTheme="minorEastAsia" w:hAnsiTheme="minorEastAsia" w:eastAsiaTheme="minorEastAsia" w:cstheme="minorEastAsia"/>
          <w:sz w:val="30"/>
          <w:szCs w:val="30"/>
        </w:rPr>
        <w:t>聚焦规范行为，弘扬行业正能量，倡导规范经营</w:t>
      </w:r>
      <w:r>
        <w:rPr>
          <w:rFonts w:hint="eastAsia" w:asciiTheme="minorEastAsia" w:hAnsiTheme="minorEastAsia" w:cstheme="minorEastAsia"/>
          <w:sz w:val="30"/>
          <w:szCs w:val="30"/>
          <w:lang w:eastAsia="zh-CN"/>
        </w:rPr>
        <w:t>，行业持续保持健康稳定发展。四是</w:t>
      </w:r>
      <w:r>
        <w:rPr>
          <w:rFonts w:hint="eastAsia" w:asciiTheme="minorEastAsia" w:hAnsiTheme="minorEastAsia" w:eastAsiaTheme="minorEastAsia" w:cstheme="minorEastAsia"/>
          <w:sz w:val="30"/>
          <w:szCs w:val="30"/>
        </w:rPr>
        <w:t>聚焦内部管理，依规管理规范运行</w:t>
      </w:r>
      <w:r>
        <w:rPr>
          <w:rFonts w:hint="eastAsia" w:asciiTheme="minorEastAsia" w:hAnsiTheme="minorEastAsia" w:cstheme="minorEastAsia"/>
          <w:sz w:val="30"/>
          <w:szCs w:val="30"/>
          <w:lang w:eastAsia="zh-CN"/>
        </w:rPr>
        <w:t>，工作质效不断提高</w:t>
      </w:r>
      <w:r>
        <w:rPr>
          <w:rFonts w:hint="eastAsia" w:asciiTheme="minorEastAsia" w:hAnsiTheme="minorEastAsia" w:eastAsiaTheme="minorEastAsia" w:cstheme="minorEastAsia"/>
          <w:sz w:val="30"/>
          <w:szCs w:val="30"/>
        </w:rPr>
        <w:t>。</w:t>
      </w:r>
    </w:p>
    <w:p>
      <w:pPr>
        <w:ind w:firstLine="6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会议提出，</w:t>
      </w:r>
      <w:r>
        <w:rPr>
          <w:rFonts w:hint="eastAsia" w:asciiTheme="minorEastAsia" w:hAnsiTheme="minorEastAsia" w:cstheme="minorEastAsia"/>
          <w:sz w:val="30"/>
          <w:szCs w:val="30"/>
          <w:lang w:val="en-US" w:eastAsia="zh-CN"/>
        </w:rPr>
        <w:t>2024年，</w:t>
      </w:r>
      <w:r>
        <w:rPr>
          <w:rFonts w:hint="eastAsia" w:asciiTheme="minorEastAsia" w:hAnsiTheme="minorEastAsia" w:cstheme="minorEastAsia"/>
          <w:sz w:val="30"/>
          <w:szCs w:val="30"/>
          <w:lang w:eastAsia="zh-CN"/>
        </w:rPr>
        <w:t>省运输</w:t>
      </w:r>
      <w:r>
        <w:rPr>
          <w:rFonts w:hint="eastAsia" w:asciiTheme="minorEastAsia" w:hAnsiTheme="minorEastAsia" w:eastAsiaTheme="minorEastAsia" w:cstheme="minorEastAsia"/>
          <w:sz w:val="30"/>
          <w:szCs w:val="30"/>
        </w:rPr>
        <w:t>协会将深入贯彻落实党的二十大精神，积极发挥参谋助手和桥梁纽带的作用，汇集行业智慧，推动企业转型升级，更好地为政府、会员、行业、社会服务，在促进道路运输行业高质量发展上贡献更大的力量</w:t>
      </w:r>
      <w:r>
        <w:rPr>
          <w:rFonts w:hint="eastAsia" w:asciiTheme="minorEastAsia" w:hAnsiTheme="minorEastAsia" w:cstheme="minorEastAsia"/>
          <w:sz w:val="30"/>
          <w:szCs w:val="30"/>
          <w:lang w:eastAsia="zh-CN"/>
        </w:rPr>
        <w:t>。重点将做好十项工作</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eastAsia="zh-CN"/>
        </w:rPr>
        <w:t>一是要</w:t>
      </w:r>
      <w:r>
        <w:rPr>
          <w:rFonts w:hint="eastAsia" w:asciiTheme="minorEastAsia" w:hAnsiTheme="minorEastAsia" w:eastAsiaTheme="minorEastAsia" w:cstheme="minorEastAsia"/>
          <w:sz w:val="30"/>
          <w:szCs w:val="30"/>
        </w:rPr>
        <w:t>继续做好“吉林省道路运输车辆联网联控动态监控服务”工作</w:t>
      </w:r>
      <w:r>
        <w:rPr>
          <w:rFonts w:hint="eastAsia" w:asciiTheme="minorEastAsia" w:hAnsiTheme="minorEastAsia" w:cstheme="minorEastAsia"/>
          <w:sz w:val="30"/>
          <w:szCs w:val="30"/>
          <w:lang w:eastAsia="zh-CN"/>
        </w:rPr>
        <w:t>；二是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eastAsiaTheme="minorEastAsia" w:cstheme="minorEastAsia"/>
          <w:sz w:val="30"/>
          <w:szCs w:val="30"/>
        </w:rPr>
        <w:t>完成政府委托服务项目的收尾工作</w:t>
      </w:r>
      <w:r>
        <w:rPr>
          <w:rFonts w:hint="eastAsia" w:asciiTheme="minorEastAsia" w:hAnsiTheme="minorEastAsia" w:cstheme="minorEastAsia"/>
          <w:sz w:val="30"/>
          <w:szCs w:val="30"/>
          <w:lang w:eastAsia="zh-CN"/>
        </w:rPr>
        <w:t>；三是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eastAsiaTheme="minorEastAsia" w:cstheme="minorEastAsia"/>
          <w:sz w:val="30"/>
          <w:szCs w:val="30"/>
        </w:rPr>
        <w:t>积极推进道路客运企业转型升级</w:t>
      </w:r>
      <w:r>
        <w:rPr>
          <w:rFonts w:hint="eastAsia" w:asciiTheme="minorEastAsia" w:hAnsiTheme="minorEastAsia" w:cstheme="minorEastAsia"/>
          <w:sz w:val="30"/>
          <w:szCs w:val="30"/>
          <w:lang w:eastAsia="zh-CN"/>
        </w:rPr>
        <w:t>；四是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eastAsiaTheme="minorEastAsia" w:cstheme="minorEastAsia"/>
          <w:sz w:val="30"/>
          <w:szCs w:val="30"/>
        </w:rPr>
        <w:t>积极推动客运站转型发展</w:t>
      </w:r>
      <w:r>
        <w:rPr>
          <w:rFonts w:hint="eastAsia" w:asciiTheme="minorEastAsia" w:hAnsiTheme="minorEastAsia" w:cstheme="minorEastAsia"/>
          <w:sz w:val="30"/>
          <w:szCs w:val="30"/>
          <w:lang w:eastAsia="zh-CN"/>
        </w:rPr>
        <w:t>；五是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eastAsiaTheme="minorEastAsia" w:cstheme="minorEastAsia"/>
          <w:sz w:val="30"/>
          <w:szCs w:val="30"/>
        </w:rPr>
        <w:t>帮助企业降本增效</w:t>
      </w:r>
      <w:r>
        <w:rPr>
          <w:rFonts w:hint="eastAsia" w:asciiTheme="minorEastAsia" w:hAnsiTheme="minorEastAsia" w:cstheme="minorEastAsia"/>
          <w:sz w:val="30"/>
          <w:szCs w:val="30"/>
          <w:lang w:eastAsia="zh-CN"/>
        </w:rPr>
        <w:t>；六是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eastAsiaTheme="minorEastAsia" w:cstheme="minorEastAsia"/>
          <w:sz w:val="30"/>
          <w:szCs w:val="30"/>
        </w:rPr>
        <w:t>做好道路运输企业安全生产</w:t>
      </w:r>
      <w:r>
        <w:rPr>
          <w:rFonts w:hint="eastAsia" w:asciiTheme="minorEastAsia" w:hAnsiTheme="minorEastAsia" w:cstheme="minorEastAsia"/>
          <w:sz w:val="30"/>
          <w:szCs w:val="30"/>
          <w:lang w:eastAsia="zh-CN"/>
        </w:rPr>
        <w:t>相关工作；七是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eastAsiaTheme="minorEastAsia" w:cstheme="minorEastAsia"/>
          <w:sz w:val="30"/>
          <w:szCs w:val="30"/>
        </w:rPr>
        <w:t>抓好行业两个“评优”</w:t>
      </w:r>
      <w:r>
        <w:rPr>
          <w:rFonts w:hint="eastAsia" w:asciiTheme="minorEastAsia" w:hAnsiTheme="minorEastAsia" w:cstheme="minorEastAsia"/>
          <w:sz w:val="30"/>
          <w:szCs w:val="30"/>
          <w:lang w:eastAsia="zh-CN"/>
        </w:rPr>
        <w:t>和</w:t>
      </w:r>
      <w:r>
        <w:rPr>
          <w:rFonts w:hint="eastAsia" w:asciiTheme="minorEastAsia" w:hAnsiTheme="minorEastAsia" w:eastAsiaTheme="minorEastAsia" w:cstheme="minorEastAsia"/>
          <w:sz w:val="30"/>
          <w:szCs w:val="30"/>
        </w:rPr>
        <w:t>一个“百强”评比工作</w:t>
      </w:r>
      <w:r>
        <w:rPr>
          <w:rFonts w:hint="eastAsia" w:asciiTheme="minorEastAsia" w:hAnsiTheme="minorEastAsia" w:cstheme="minorEastAsia"/>
          <w:sz w:val="30"/>
          <w:szCs w:val="30"/>
          <w:lang w:eastAsia="zh-CN"/>
        </w:rPr>
        <w:t>；八是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cstheme="minorEastAsia"/>
          <w:sz w:val="30"/>
          <w:szCs w:val="30"/>
          <w:lang w:eastAsia="zh-CN"/>
        </w:rPr>
        <w:t>积极探索企业驾驶员短缺问题的解决途径；九是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eastAsiaTheme="minorEastAsia" w:cstheme="minorEastAsia"/>
          <w:sz w:val="30"/>
          <w:szCs w:val="30"/>
        </w:rPr>
        <w:t>继续推进联程联运项目</w:t>
      </w:r>
      <w:r>
        <w:rPr>
          <w:rFonts w:hint="eastAsia" w:asciiTheme="minorEastAsia" w:hAnsiTheme="minorEastAsia" w:cstheme="minorEastAsia"/>
          <w:sz w:val="30"/>
          <w:szCs w:val="30"/>
          <w:lang w:eastAsia="zh-CN"/>
        </w:rPr>
        <w:t>；十是</w:t>
      </w:r>
      <w:r>
        <w:rPr>
          <w:rFonts w:hint="eastAsia" w:asciiTheme="minorEastAsia" w:hAnsiTheme="minorEastAsia" w:eastAsiaTheme="minorEastAsia" w:cstheme="minorEastAsia"/>
          <w:sz w:val="30"/>
          <w:szCs w:val="30"/>
          <w:lang w:val="en-US" w:eastAsia="zh-CN"/>
        </w:rPr>
        <w:t>要</w:t>
      </w:r>
      <w:r>
        <w:rPr>
          <w:rFonts w:hint="eastAsia" w:asciiTheme="minorEastAsia" w:hAnsiTheme="minorEastAsia" w:cstheme="minorEastAsia"/>
          <w:sz w:val="30"/>
          <w:szCs w:val="30"/>
          <w:lang w:val="en-US" w:eastAsia="zh-CN"/>
        </w:rPr>
        <w:t>做好协会</w:t>
      </w:r>
      <w:r>
        <w:rPr>
          <w:rFonts w:hint="eastAsia" w:asciiTheme="minorEastAsia" w:hAnsiTheme="minorEastAsia" w:eastAsiaTheme="minorEastAsia" w:cstheme="minorEastAsia"/>
          <w:sz w:val="30"/>
          <w:szCs w:val="30"/>
        </w:rPr>
        <w:t>第六届一次会员代表大会</w:t>
      </w:r>
      <w:r>
        <w:rPr>
          <w:rFonts w:hint="eastAsia" w:asciiTheme="minorEastAsia" w:hAnsiTheme="minorEastAsia" w:cstheme="minorEastAsia"/>
          <w:sz w:val="30"/>
          <w:szCs w:val="30"/>
          <w:lang w:eastAsia="zh-CN"/>
        </w:rPr>
        <w:t>召开的筹备工作</w:t>
      </w:r>
      <w:r>
        <w:rPr>
          <w:rFonts w:hint="eastAsia" w:asciiTheme="minorEastAsia" w:hAnsiTheme="minorEastAsia" w:eastAsiaTheme="minorEastAsia" w:cstheme="minorEastAsia"/>
          <w:sz w:val="30"/>
          <w:szCs w:val="30"/>
        </w:rPr>
        <w:t>。</w:t>
      </w:r>
    </w:p>
    <w:p>
      <w:pPr>
        <w:ind w:firstLine="6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延边东北亚客运集团有限公司、农安公路客运集团有限公司、公主岭市客运有限公司、吉林省长盛吉行科技有限公司4</w:t>
      </w:r>
      <w:r>
        <w:rPr>
          <w:rFonts w:hint="eastAsia" w:asciiTheme="minorEastAsia" w:hAnsiTheme="minorEastAsia" w:eastAsiaTheme="minorEastAsia" w:cstheme="minorEastAsia"/>
          <w:sz w:val="30"/>
          <w:szCs w:val="30"/>
        </w:rPr>
        <w:t>家单位</w:t>
      </w:r>
      <w:r>
        <w:rPr>
          <w:rFonts w:hint="eastAsia" w:asciiTheme="minorEastAsia" w:hAnsiTheme="minorEastAsia" w:cstheme="minorEastAsia"/>
          <w:sz w:val="30"/>
          <w:szCs w:val="30"/>
          <w:lang w:eastAsia="zh-CN"/>
        </w:rPr>
        <w:t>负责人</w:t>
      </w:r>
      <w:r>
        <w:rPr>
          <w:rFonts w:hint="eastAsia" w:asciiTheme="minorEastAsia" w:hAnsiTheme="minorEastAsia" w:eastAsiaTheme="minorEastAsia" w:cstheme="minorEastAsia"/>
          <w:sz w:val="30"/>
          <w:szCs w:val="30"/>
        </w:rPr>
        <w:t>分别</w:t>
      </w:r>
      <w:r>
        <w:rPr>
          <w:rFonts w:hint="eastAsia" w:asciiTheme="minorEastAsia" w:hAnsiTheme="minorEastAsia" w:cstheme="minorEastAsia"/>
          <w:sz w:val="30"/>
          <w:szCs w:val="30"/>
          <w:lang w:eastAsia="zh-CN"/>
        </w:rPr>
        <w:t>在会上</w:t>
      </w:r>
      <w:r>
        <w:rPr>
          <w:rFonts w:hint="eastAsia" w:asciiTheme="minorEastAsia" w:hAnsiTheme="minorEastAsia" w:eastAsiaTheme="minorEastAsia" w:cstheme="minorEastAsia"/>
          <w:sz w:val="30"/>
          <w:szCs w:val="30"/>
        </w:rPr>
        <w:t>作经验介绍。</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省运管局，各市（州）、长白山管委会、梅河口市、县（市、区）交通运输局、运输管理机构、协会相关领导及会员单位代表参加会议。</w:t>
      </w:r>
    </w:p>
    <w:p>
      <w:pPr>
        <w:pStyle w:val="2"/>
        <w:rPr>
          <w:rFonts w:hint="eastAsia"/>
          <w:lang w:val="en-US" w:eastAsia="zh-CN"/>
        </w:rPr>
      </w:pPr>
    </w:p>
    <w:p>
      <w:pPr>
        <w:ind w:firstLine="600"/>
        <w:jc w:val="right"/>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记者：贺孟霄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MDA2NWU0MTIwMDMzZmI3ZTMxMjE4NDc1NjVhMGEifQ=="/>
  </w:docVars>
  <w:rsids>
    <w:rsidRoot w:val="7C662FAD"/>
    <w:rsid w:val="09242FB6"/>
    <w:rsid w:val="092632E9"/>
    <w:rsid w:val="0FFE40EB"/>
    <w:rsid w:val="149634DA"/>
    <w:rsid w:val="14E51FD5"/>
    <w:rsid w:val="1D972D03"/>
    <w:rsid w:val="205B4263"/>
    <w:rsid w:val="2AF41906"/>
    <w:rsid w:val="2CC67DA4"/>
    <w:rsid w:val="2D266D2E"/>
    <w:rsid w:val="2F6810C3"/>
    <w:rsid w:val="34480C5A"/>
    <w:rsid w:val="41D5695A"/>
    <w:rsid w:val="44E1728E"/>
    <w:rsid w:val="51232158"/>
    <w:rsid w:val="51244BA2"/>
    <w:rsid w:val="540F3DD9"/>
    <w:rsid w:val="666972ED"/>
    <w:rsid w:val="710C022E"/>
    <w:rsid w:val="73EE161D"/>
    <w:rsid w:val="74E7523A"/>
    <w:rsid w:val="78533B2B"/>
    <w:rsid w:val="7C662FAD"/>
    <w:rsid w:val="7DE47E14"/>
    <w:rsid w:val="D5FF786F"/>
    <w:rsid w:val="DD7FDAB6"/>
    <w:rsid w:val="DEF9FBEF"/>
    <w:rsid w:val="FB73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pPr>
  </w:style>
  <w:style w:type="paragraph" w:styleId="4">
    <w:name w:val="Normal (Web)"/>
    <w:basedOn w:val="1"/>
    <w:autoRedefine/>
    <w:qFormat/>
    <w:uiPriority w:val="0"/>
    <w:pPr>
      <w:spacing w:after="150"/>
    </w:pPr>
    <w:rPr>
      <w:rFonts w:ascii="Calibri" w:hAnsi="Calibri" w:eastAsia="宋体" w:cs="Times New Roman"/>
      <w:kern w:val="1"/>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2024-03-20T13:20:00Z</dcterms:created>
  <dc:creator>贺孟霄</dc:creator>
  <cp:lastModifiedBy>贺孟霄</cp:lastModifiedBy>
  <dcterms:modified xsi:type="dcterms:W3CDTF">2024-03-21T00:47:10Z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B1CD2E46C72D4ED08D5D8D5EED06C665_13</vt:lpwstr>
  </property>
</Properties>
</file>